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C8" w:rsidRPr="00BF52A7" w:rsidRDefault="002C70C8" w:rsidP="002C70C8">
      <w:pPr>
        <w:jc w:val="center"/>
        <w:rPr>
          <w:rFonts w:ascii="Comic Sans MS" w:hAnsi="Comic Sans MS"/>
          <w:sz w:val="96"/>
          <w:szCs w:val="96"/>
        </w:rPr>
      </w:pPr>
      <w:r w:rsidRPr="002C70C8">
        <w:rPr>
          <w:noProof/>
          <w:color w:val="FF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j04260620000[1]" style="width:57pt;height:1in;visibility:visible">
            <v:imagedata r:id="rId4" o:title="MCj04260620000[1]"/>
          </v:shape>
        </w:pict>
      </w:r>
      <w:r w:rsidRPr="00BF52A7">
        <w:rPr>
          <w:rFonts w:ascii="Comic Sans MS" w:hAnsi="Comic Sans MS"/>
          <w:sz w:val="96"/>
          <w:szCs w:val="96"/>
        </w:rPr>
        <w:t>Sixth Grade News</w:t>
      </w:r>
    </w:p>
    <w:p w:rsidR="002C70C8" w:rsidRPr="00BF52A7" w:rsidRDefault="002C70C8" w:rsidP="002C70C8">
      <w:pPr>
        <w:tabs>
          <w:tab w:val="center" w:pos="4680"/>
          <w:tab w:val="right" w:pos="9360"/>
        </w:tabs>
        <w:rPr>
          <w:rFonts w:ascii="Comic Sans MS" w:hAnsi="Comic Sans MS"/>
          <w:sz w:val="48"/>
          <w:szCs w:val="48"/>
        </w:rPr>
      </w:pPr>
      <w:r w:rsidRPr="00BF52A7">
        <w:rPr>
          <w:rFonts w:ascii="Comic Sans MS" w:hAnsi="Comic Sans MS"/>
          <w:sz w:val="48"/>
          <w:szCs w:val="48"/>
        </w:rPr>
        <w:tab/>
        <w:t xml:space="preserve">Week of </w:t>
      </w:r>
      <w:r w:rsidR="00BF52A7">
        <w:rPr>
          <w:rFonts w:ascii="Comic Sans MS" w:hAnsi="Comic Sans MS"/>
          <w:sz w:val="48"/>
          <w:szCs w:val="48"/>
        </w:rPr>
        <w:t>April 2</w:t>
      </w:r>
      <w:r w:rsidR="00BF52A7" w:rsidRPr="00BF52A7">
        <w:rPr>
          <w:rFonts w:ascii="Comic Sans MS" w:hAnsi="Comic Sans MS"/>
          <w:sz w:val="48"/>
          <w:szCs w:val="48"/>
          <w:vertAlign w:val="superscript"/>
        </w:rPr>
        <w:t>nd</w:t>
      </w:r>
      <w:r w:rsidRPr="00BF52A7">
        <w:rPr>
          <w:rFonts w:ascii="Comic Sans MS" w:hAnsi="Comic Sans MS"/>
          <w:sz w:val="48"/>
          <w:szCs w:val="48"/>
        </w:rPr>
        <w:t xml:space="preserve"> </w:t>
      </w:r>
      <w:r w:rsidRPr="00BF52A7">
        <w:rPr>
          <w:rFonts w:ascii="Comic Sans MS" w:hAnsi="Comic Sans MS"/>
          <w:sz w:val="48"/>
          <w:szCs w:val="48"/>
        </w:rPr>
        <w:tab/>
      </w:r>
    </w:p>
    <w:p w:rsidR="002C70C8" w:rsidRPr="00BF52A7" w:rsidRDefault="002C70C8" w:rsidP="002C70C8">
      <w:pPr>
        <w:jc w:val="center"/>
        <w:rPr>
          <w:sz w:val="48"/>
          <w:szCs w:val="48"/>
        </w:rPr>
      </w:pPr>
    </w:p>
    <w:p w:rsidR="002C70C8" w:rsidRPr="003D28E4" w:rsidRDefault="002C70C8" w:rsidP="002C70C8">
      <w:pPr>
        <w:rPr>
          <w:rFonts w:ascii="Comic Sans MS" w:hAnsi="Comic Sans MS"/>
          <w:b/>
        </w:rPr>
      </w:pPr>
      <w:r w:rsidRPr="003D28E4">
        <w:rPr>
          <w:rFonts w:ascii="Comic Sans MS" w:hAnsi="Comic Sans MS"/>
          <w:b/>
        </w:rPr>
        <w:t xml:space="preserve">Safety Patrol for the Week of 3/26: </w:t>
      </w:r>
      <w:r w:rsidR="003D28E4" w:rsidRPr="003D28E4">
        <w:rPr>
          <w:rFonts w:ascii="Comic Sans MS" w:hAnsi="Comic Sans MS"/>
          <w:b/>
        </w:rPr>
        <w:t xml:space="preserve">D. </w:t>
      </w:r>
      <w:proofErr w:type="spellStart"/>
      <w:r w:rsidR="003D28E4" w:rsidRPr="003D28E4">
        <w:rPr>
          <w:rFonts w:ascii="Comic Sans MS" w:hAnsi="Comic Sans MS"/>
          <w:b/>
        </w:rPr>
        <w:t>Sibbersen</w:t>
      </w:r>
      <w:proofErr w:type="spellEnd"/>
      <w:r w:rsidR="003D28E4" w:rsidRPr="003D28E4">
        <w:rPr>
          <w:rFonts w:ascii="Comic Sans MS" w:hAnsi="Comic Sans MS"/>
          <w:b/>
        </w:rPr>
        <w:t xml:space="preserve">, </w:t>
      </w:r>
      <w:proofErr w:type="gramStart"/>
      <w:r w:rsidR="003D28E4" w:rsidRPr="003D28E4">
        <w:rPr>
          <w:rFonts w:ascii="Comic Sans MS" w:hAnsi="Comic Sans MS"/>
          <w:b/>
        </w:rPr>
        <w:t>A</w:t>
      </w:r>
      <w:proofErr w:type="gramEnd"/>
      <w:r w:rsidR="003D28E4" w:rsidRPr="003D28E4">
        <w:rPr>
          <w:rFonts w:ascii="Comic Sans MS" w:hAnsi="Comic Sans MS"/>
          <w:b/>
        </w:rPr>
        <w:t xml:space="preserve"> Sims, S </w:t>
      </w:r>
      <w:proofErr w:type="spellStart"/>
      <w:r w:rsidR="003D28E4" w:rsidRPr="003D28E4">
        <w:rPr>
          <w:rFonts w:ascii="Comic Sans MS" w:hAnsi="Comic Sans MS"/>
          <w:b/>
        </w:rPr>
        <w:t>Lanphier</w:t>
      </w:r>
      <w:proofErr w:type="spellEnd"/>
      <w:r w:rsidR="003D28E4" w:rsidRPr="003D28E4">
        <w:rPr>
          <w:rFonts w:ascii="Comic Sans MS" w:hAnsi="Comic Sans MS"/>
          <w:b/>
        </w:rPr>
        <w:t>, M Thomas, D Tang</w:t>
      </w:r>
    </w:p>
    <w:p w:rsidR="002C70C8" w:rsidRPr="002C70C8" w:rsidRDefault="002C70C8" w:rsidP="002C70C8">
      <w:pPr>
        <w:rPr>
          <w:rFonts w:ascii="Comic Sans MS" w:hAnsi="Comic Sans MS"/>
          <w:b/>
          <w:color w:val="FF0000"/>
        </w:rPr>
      </w:pPr>
    </w:p>
    <w:p w:rsidR="002C70C8" w:rsidRPr="00BF52A7" w:rsidRDefault="002C70C8" w:rsidP="002C70C8">
      <w:r w:rsidRPr="00BF52A7">
        <w:rPr>
          <w:rFonts w:ascii="Comic Sans MS" w:hAnsi="Comic Sans MS" w:cs="Arial"/>
          <w:b/>
          <w:bCs/>
        </w:rPr>
        <w:t xml:space="preserve">Teacher Help: </w:t>
      </w:r>
    </w:p>
    <w:p w:rsidR="002C70C8" w:rsidRPr="002C70C8" w:rsidRDefault="002C70C8" w:rsidP="002C70C8">
      <w:pPr>
        <w:rPr>
          <w:rFonts w:ascii="Comic Sans MS" w:hAnsi="Comic Sans MS" w:cs="Arial"/>
          <w:color w:val="FF0000"/>
          <w:sz w:val="48"/>
          <w:szCs w:val="48"/>
        </w:rPr>
      </w:pPr>
      <w:r w:rsidRPr="002C70C8">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2C70C8" w:rsidRPr="002C70C8" w:rsidTr="00BF52E6">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70C8" w:rsidRPr="00BF52A7" w:rsidRDefault="002C70C8" w:rsidP="00BF52E6">
            <w:pPr>
              <w:spacing w:before="100" w:beforeAutospacing="1" w:after="100" w:afterAutospacing="1"/>
              <w:rPr>
                <w:rFonts w:ascii="Comic Sans MS" w:hAnsi="Comic Sans MS" w:cs="Arial"/>
                <w:sz w:val="18"/>
                <w:szCs w:val="18"/>
              </w:rPr>
            </w:pPr>
            <w:r w:rsidRPr="00BF52A7">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BF52A7" w:rsidRDefault="002C70C8" w:rsidP="00BF52E6">
            <w:pPr>
              <w:spacing w:before="100" w:beforeAutospacing="1" w:after="100" w:afterAutospacing="1"/>
              <w:rPr>
                <w:rFonts w:ascii="Comic Sans MS" w:hAnsi="Comic Sans MS" w:cs="Arial"/>
                <w:sz w:val="18"/>
                <w:szCs w:val="18"/>
              </w:rPr>
            </w:pPr>
            <w:proofErr w:type="spellStart"/>
            <w:r w:rsidRPr="00BF52A7">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BF52A7" w:rsidRDefault="002C70C8" w:rsidP="00BF52E6">
            <w:pPr>
              <w:spacing w:before="100" w:beforeAutospacing="1" w:after="100" w:afterAutospacing="1"/>
              <w:rPr>
                <w:rFonts w:ascii="Comic Sans MS" w:hAnsi="Comic Sans MS" w:cs="Arial"/>
                <w:sz w:val="18"/>
                <w:szCs w:val="18"/>
              </w:rPr>
            </w:pPr>
            <w:proofErr w:type="spellStart"/>
            <w:r w:rsidRPr="00BF52A7">
              <w:rPr>
                <w:rFonts w:ascii="Comic Sans MS" w:hAnsi="Comic Sans MS" w:cs="Arial"/>
              </w:rPr>
              <w:t>Odorisio</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BF52A7" w:rsidRDefault="002C70C8" w:rsidP="00BF52E6">
            <w:pPr>
              <w:spacing w:before="100" w:beforeAutospacing="1" w:after="100" w:afterAutospacing="1"/>
              <w:rPr>
                <w:rFonts w:ascii="Comic Sans MS" w:hAnsi="Comic Sans MS" w:cs="Arial"/>
                <w:sz w:val="18"/>
                <w:szCs w:val="18"/>
              </w:rPr>
            </w:pPr>
            <w:proofErr w:type="spellStart"/>
            <w:r w:rsidRPr="00BF52A7">
              <w:rPr>
                <w:rFonts w:ascii="Comic Sans MS" w:hAnsi="Comic Sans MS" w:cs="Arial"/>
              </w:rPr>
              <w:t>Kretz</w:t>
            </w:r>
            <w:proofErr w:type="spellEnd"/>
          </w:p>
        </w:tc>
      </w:tr>
      <w:tr w:rsidR="002C70C8" w:rsidRPr="002C70C8" w:rsidTr="00BF52E6">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70C8" w:rsidRPr="00BF52A7" w:rsidRDefault="002C70C8" w:rsidP="00BF52E6">
            <w:pPr>
              <w:spacing w:before="100" w:beforeAutospacing="1" w:after="100" w:afterAutospacing="1"/>
              <w:rPr>
                <w:rFonts w:ascii="Comic Sans MS" w:hAnsi="Comic Sans MS" w:cs="Arial"/>
                <w:sz w:val="18"/>
                <w:szCs w:val="18"/>
              </w:rPr>
            </w:pPr>
            <w:r w:rsidRPr="00BF52A7">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E57ADE" w:rsidRDefault="002C70C8" w:rsidP="00BF52E6">
            <w:pPr>
              <w:spacing w:before="100" w:beforeAutospacing="1" w:after="100" w:afterAutospacing="1"/>
              <w:rPr>
                <w:rFonts w:ascii="Comic Sans MS" w:hAnsi="Comic Sans MS" w:cs="Arial"/>
                <w:sz w:val="18"/>
                <w:szCs w:val="18"/>
              </w:rPr>
            </w:pPr>
            <w:r w:rsidRPr="00E57ADE">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3D28E4" w:rsidRDefault="002C70C8" w:rsidP="00BF52E6">
            <w:pPr>
              <w:spacing w:before="100" w:beforeAutospacing="1" w:after="100" w:afterAutospacing="1"/>
              <w:rPr>
                <w:rFonts w:ascii="Comic Sans MS" w:hAnsi="Comic Sans MS" w:cs="Arial"/>
                <w:sz w:val="18"/>
                <w:szCs w:val="18"/>
              </w:rPr>
            </w:pPr>
            <w:r w:rsidRPr="003D28E4">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3D28E4" w:rsidRDefault="002C70C8" w:rsidP="00BF52E6">
            <w:pPr>
              <w:spacing w:before="100" w:beforeAutospacing="1" w:after="100" w:afterAutospacing="1"/>
              <w:rPr>
                <w:rFonts w:ascii="Comic Sans MS" w:hAnsi="Comic Sans MS" w:cs="Arial"/>
                <w:sz w:val="18"/>
                <w:szCs w:val="18"/>
              </w:rPr>
            </w:pPr>
            <w:r w:rsidRPr="003D28E4">
              <w:rPr>
                <w:rFonts w:ascii="Comic Sans MS" w:hAnsi="Comic Sans MS" w:cs="Arial"/>
              </w:rPr>
              <w:t>None</w:t>
            </w:r>
          </w:p>
        </w:tc>
      </w:tr>
      <w:tr w:rsidR="002C70C8" w:rsidRPr="002C70C8" w:rsidTr="00BF52E6">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70C8" w:rsidRPr="00BF52A7" w:rsidRDefault="002C70C8" w:rsidP="00BF52E6">
            <w:pPr>
              <w:spacing w:before="100" w:beforeAutospacing="1" w:after="100" w:afterAutospacing="1"/>
              <w:rPr>
                <w:rFonts w:ascii="Comic Sans MS" w:hAnsi="Comic Sans MS" w:cs="Arial"/>
                <w:sz w:val="18"/>
                <w:szCs w:val="18"/>
              </w:rPr>
            </w:pPr>
            <w:r w:rsidRPr="00BF52A7">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E57ADE" w:rsidRDefault="00B76AD9" w:rsidP="00BF52E6">
            <w:pPr>
              <w:spacing w:before="100" w:beforeAutospacing="1" w:after="100" w:afterAutospacing="1"/>
              <w:rPr>
                <w:rFonts w:ascii="Comic Sans MS" w:hAnsi="Comic Sans MS" w:cs="Arial"/>
                <w:sz w:val="18"/>
                <w:szCs w:val="18"/>
              </w:rPr>
            </w:pPr>
            <w:r>
              <w:rPr>
                <w:rFonts w:ascii="Comic Sans MS" w:hAnsi="Comic Sans MS" w:cs="Arial"/>
              </w:rPr>
              <w:t>PM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3D28E4" w:rsidRDefault="00B76AD9" w:rsidP="00BF52E6">
            <w:pPr>
              <w:spacing w:before="100" w:beforeAutospacing="1" w:after="100" w:afterAutospacing="1"/>
              <w:rPr>
                <w:rFonts w:ascii="Comic Sans MS" w:hAnsi="Comic Sans MS" w:cs="Arial"/>
                <w:sz w:val="18"/>
                <w:szCs w:val="18"/>
              </w:rPr>
            </w:pPr>
            <w:r>
              <w:rPr>
                <w:rFonts w:ascii="Comic Sans MS" w:hAnsi="Comic Sans MS" w:cs="Arial"/>
              </w:rPr>
              <w:t>PM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3D28E4" w:rsidRDefault="00B76AD9" w:rsidP="00BF52E6">
            <w:pPr>
              <w:spacing w:before="100" w:beforeAutospacing="1" w:after="100" w:afterAutospacing="1"/>
              <w:rPr>
                <w:rFonts w:ascii="Comic Sans MS" w:hAnsi="Comic Sans MS" w:cs="Arial"/>
                <w:sz w:val="18"/>
                <w:szCs w:val="18"/>
              </w:rPr>
            </w:pPr>
            <w:r>
              <w:rPr>
                <w:rFonts w:ascii="Comic Sans MS" w:hAnsi="Comic Sans MS" w:cs="Arial"/>
              </w:rPr>
              <w:t>Pm only</w:t>
            </w:r>
          </w:p>
        </w:tc>
      </w:tr>
      <w:tr w:rsidR="002C70C8" w:rsidRPr="002C70C8" w:rsidTr="00BF52E6">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70C8" w:rsidRPr="00BF52A7" w:rsidRDefault="002C70C8" w:rsidP="00BF52E6">
            <w:pPr>
              <w:spacing w:before="100" w:beforeAutospacing="1" w:after="100" w:afterAutospacing="1"/>
              <w:rPr>
                <w:rFonts w:ascii="Comic Sans MS" w:hAnsi="Comic Sans MS" w:cs="Arial"/>
                <w:sz w:val="18"/>
                <w:szCs w:val="18"/>
              </w:rPr>
            </w:pPr>
            <w:r w:rsidRPr="00BF52A7">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E57ADE" w:rsidRDefault="002C70C8" w:rsidP="00BF52E6">
            <w:pPr>
              <w:spacing w:before="100" w:beforeAutospacing="1" w:after="100" w:afterAutospacing="1"/>
              <w:rPr>
                <w:rFonts w:ascii="Comic Sans MS" w:hAnsi="Comic Sans MS" w:cs="Arial"/>
                <w:sz w:val="18"/>
                <w:szCs w:val="18"/>
              </w:rPr>
            </w:pPr>
            <w:r w:rsidRPr="00E57ADE">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3D28E4" w:rsidRDefault="002C70C8" w:rsidP="00BF52E6">
            <w:pPr>
              <w:spacing w:before="100" w:beforeAutospacing="1" w:after="100" w:afterAutospacing="1"/>
              <w:rPr>
                <w:rFonts w:ascii="Comic Sans MS" w:hAnsi="Comic Sans MS" w:cs="Arial"/>
                <w:sz w:val="18"/>
                <w:szCs w:val="18"/>
              </w:rPr>
            </w:pPr>
            <w:r w:rsidRPr="003D28E4">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70C8" w:rsidRPr="003D28E4" w:rsidRDefault="002C70C8" w:rsidP="00BF52E6">
            <w:pPr>
              <w:spacing w:before="100" w:beforeAutospacing="1" w:after="100" w:afterAutospacing="1"/>
              <w:rPr>
                <w:rFonts w:ascii="Comic Sans MS" w:hAnsi="Comic Sans MS" w:cs="Arial"/>
                <w:sz w:val="18"/>
                <w:szCs w:val="18"/>
              </w:rPr>
            </w:pPr>
            <w:r w:rsidRPr="003D28E4">
              <w:rPr>
                <w:rFonts w:ascii="Comic Sans MS" w:hAnsi="Comic Sans MS" w:cs="Arial"/>
              </w:rPr>
              <w:t>AM only</w:t>
            </w:r>
          </w:p>
        </w:tc>
      </w:tr>
      <w:tr w:rsidR="00BF52A7" w:rsidRPr="002C70C8" w:rsidTr="00BF52E6">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F52A7" w:rsidRPr="00BF52A7" w:rsidRDefault="00BF52A7" w:rsidP="00BF52E6">
            <w:pPr>
              <w:spacing w:before="100" w:beforeAutospacing="1" w:after="100" w:afterAutospacing="1"/>
              <w:rPr>
                <w:rFonts w:ascii="Comic Sans MS" w:hAnsi="Comic Sans MS" w:cs="Arial"/>
                <w:sz w:val="18"/>
                <w:szCs w:val="18"/>
              </w:rPr>
            </w:pPr>
            <w:r w:rsidRPr="00BF52A7">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F52A7" w:rsidRPr="00BF52A7" w:rsidRDefault="00BF52A7" w:rsidP="00BF52E6">
            <w:pPr>
              <w:spacing w:before="100" w:beforeAutospacing="1" w:after="100" w:afterAutospacing="1"/>
              <w:rPr>
                <w:rFonts w:ascii="Comic Sans MS" w:hAnsi="Comic Sans MS" w:cs="Arial"/>
                <w:sz w:val="18"/>
                <w:szCs w:val="18"/>
              </w:rPr>
            </w:pPr>
            <w:r w:rsidRPr="00BF52A7">
              <w:rPr>
                <w:rFonts w:ascii="Comic Sans MS" w:hAnsi="Comic Sans MS" w:cs="Arial"/>
              </w:rPr>
              <w:t>No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F52A7" w:rsidRPr="00BF52A7" w:rsidRDefault="00BF52A7" w:rsidP="00BF52E6">
            <w:pPr>
              <w:spacing w:before="100" w:beforeAutospacing="1" w:after="100" w:afterAutospacing="1"/>
              <w:rPr>
                <w:rFonts w:ascii="Comic Sans MS" w:hAnsi="Comic Sans MS" w:cs="Arial"/>
                <w:sz w:val="18"/>
                <w:szCs w:val="18"/>
              </w:rPr>
            </w:pPr>
            <w:r w:rsidRPr="00BF52A7">
              <w:rPr>
                <w:rFonts w:ascii="Comic Sans MS" w:hAnsi="Comic Sans MS" w:cs="Arial"/>
              </w:rPr>
              <w:t>No School</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F52A7" w:rsidRPr="00BF52A7" w:rsidRDefault="00BF52A7">
            <w:r w:rsidRPr="00BF52A7">
              <w:rPr>
                <w:rFonts w:ascii="Comic Sans MS" w:hAnsi="Comic Sans MS" w:cs="Arial"/>
              </w:rPr>
              <w:t>No School</w:t>
            </w:r>
          </w:p>
        </w:tc>
      </w:tr>
      <w:tr w:rsidR="00BF52A7" w:rsidRPr="002C70C8" w:rsidTr="00BF52E6">
        <w:trPr>
          <w:trHeight w:val="60"/>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BF52A7" w:rsidRPr="00BF52A7" w:rsidRDefault="00BF52A7" w:rsidP="00BF52E6">
            <w:pPr>
              <w:spacing w:before="100" w:beforeAutospacing="1" w:after="100" w:afterAutospacing="1"/>
              <w:rPr>
                <w:rFonts w:ascii="Comic Sans MS" w:hAnsi="Comic Sans MS" w:cs="Arial"/>
                <w:sz w:val="18"/>
                <w:szCs w:val="18"/>
              </w:rPr>
            </w:pPr>
            <w:r w:rsidRPr="00BF52A7">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BF52A7" w:rsidRPr="00BF52A7" w:rsidRDefault="00BF52A7" w:rsidP="00BF52E6">
            <w:pPr>
              <w:spacing w:before="100" w:beforeAutospacing="1" w:after="100" w:afterAutospacing="1"/>
              <w:rPr>
                <w:rFonts w:ascii="Comic Sans MS" w:hAnsi="Comic Sans MS" w:cs="Arial"/>
                <w:sz w:val="18"/>
                <w:szCs w:val="18"/>
              </w:rPr>
            </w:pPr>
            <w:r w:rsidRPr="00BF52A7">
              <w:rPr>
                <w:rFonts w:ascii="Comic Sans MS" w:hAnsi="Comic Sans MS" w:cs="Arial"/>
              </w:rPr>
              <w:t>No School</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BF52A7" w:rsidRPr="00BF52A7" w:rsidRDefault="00BF52A7" w:rsidP="00BF52E6">
            <w:pPr>
              <w:spacing w:before="100" w:beforeAutospacing="1" w:after="100" w:afterAutospacing="1"/>
              <w:rPr>
                <w:rFonts w:ascii="Comic Sans MS" w:hAnsi="Comic Sans MS" w:cs="Arial"/>
                <w:sz w:val="18"/>
                <w:szCs w:val="18"/>
              </w:rPr>
            </w:pPr>
            <w:r w:rsidRPr="00BF52A7">
              <w:rPr>
                <w:rFonts w:ascii="Comic Sans MS" w:hAnsi="Comic Sans MS" w:cs="Arial"/>
              </w:rPr>
              <w:t>No School</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BF52A7" w:rsidRPr="00BF52A7" w:rsidRDefault="00BF52A7">
            <w:r w:rsidRPr="00BF52A7">
              <w:rPr>
                <w:rFonts w:ascii="Comic Sans MS" w:hAnsi="Comic Sans MS" w:cs="Arial"/>
              </w:rPr>
              <w:t>No School</w:t>
            </w:r>
          </w:p>
        </w:tc>
      </w:tr>
      <w:tr w:rsidR="002C70C8" w:rsidRPr="002C70C8" w:rsidTr="00BF52E6">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70C8" w:rsidRPr="002C70C8" w:rsidRDefault="002C70C8" w:rsidP="00BF52E6">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2C70C8" w:rsidRPr="00BF52A7" w:rsidRDefault="002C70C8" w:rsidP="00BF52E6">
            <w:pPr>
              <w:spacing w:before="100" w:beforeAutospacing="1" w:after="100" w:afterAutospacing="1"/>
              <w:rPr>
                <w:rFonts w:ascii="Comic Sans MS" w:hAnsi="Comic Sans MS" w:cs="Arial"/>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2C70C8" w:rsidRPr="00BF52A7" w:rsidRDefault="002C70C8" w:rsidP="00BF52E6">
            <w:pPr>
              <w:spacing w:before="100" w:beforeAutospacing="1" w:after="100" w:afterAutospacing="1"/>
              <w:rPr>
                <w:rFonts w:ascii="Comic Sans MS" w:hAnsi="Comic Sans MS" w:cs="Arial"/>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2C70C8" w:rsidRPr="00BF52A7" w:rsidRDefault="002C70C8" w:rsidP="00BF52E6">
            <w:pPr>
              <w:spacing w:before="100" w:beforeAutospacing="1" w:after="100" w:afterAutospacing="1"/>
              <w:rPr>
                <w:rFonts w:ascii="Comic Sans MS" w:hAnsi="Comic Sans MS" w:cs="Arial"/>
              </w:rPr>
            </w:pPr>
          </w:p>
        </w:tc>
      </w:tr>
    </w:tbl>
    <w:p w:rsidR="002C70C8" w:rsidRPr="002C70C8" w:rsidRDefault="002C70C8" w:rsidP="002C70C8">
      <w:pPr>
        <w:rPr>
          <w:rFonts w:ascii="Comic Sans MS" w:hAnsi="Comic Sans MS"/>
          <w:b/>
          <w:color w:val="FF0000"/>
        </w:rPr>
      </w:pPr>
    </w:p>
    <w:p w:rsidR="002C70C8" w:rsidRPr="00E57ADE" w:rsidRDefault="002C70C8" w:rsidP="002C70C8">
      <w:pPr>
        <w:rPr>
          <w:rFonts w:ascii="Comic Sans MS" w:hAnsi="Comic Sans MS"/>
          <w:b/>
        </w:rPr>
      </w:pPr>
    </w:p>
    <w:p w:rsidR="002C70C8" w:rsidRPr="00E57ADE" w:rsidRDefault="002C70C8" w:rsidP="002C70C8">
      <w:pPr>
        <w:rPr>
          <w:rFonts w:ascii="Comic Sans MS" w:hAnsi="Comic Sans MS"/>
          <w:b/>
        </w:rPr>
      </w:pPr>
      <w:r w:rsidRPr="00E57ADE">
        <w:rPr>
          <w:rFonts w:ascii="Comic Sans MS" w:hAnsi="Comic Sans MS"/>
          <w:b/>
        </w:rPr>
        <w:t xml:space="preserve">Homeroom Dress </w:t>
      </w:r>
      <w:proofErr w:type="gramStart"/>
      <w:r w:rsidRPr="00E57ADE">
        <w:rPr>
          <w:rFonts w:ascii="Comic Sans MS" w:hAnsi="Comic Sans MS"/>
          <w:b/>
        </w:rPr>
        <w:t>Down</w:t>
      </w:r>
      <w:proofErr w:type="gramEnd"/>
      <w:r w:rsidRPr="00E57ADE">
        <w:rPr>
          <w:rFonts w:ascii="Comic Sans MS" w:hAnsi="Comic Sans MS"/>
          <w:b/>
        </w:rPr>
        <w:t xml:space="preserve"> Days: Each homeroom has a dress down day coming up in April.  These </w:t>
      </w:r>
      <w:proofErr w:type="gramStart"/>
      <w:r w:rsidRPr="00E57ADE">
        <w:rPr>
          <w:rFonts w:ascii="Comic Sans MS" w:hAnsi="Comic Sans MS"/>
          <w:b/>
        </w:rPr>
        <w:t>dress</w:t>
      </w:r>
      <w:proofErr w:type="gramEnd"/>
      <w:r w:rsidRPr="00E57ADE">
        <w:rPr>
          <w:rFonts w:ascii="Comic Sans MS" w:hAnsi="Comic Sans MS"/>
          <w:b/>
        </w:rPr>
        <w:t xml:space="preserve"> down days were purchased at the school auction!</w:t>
      </w:r>
    </w:p>
    <w:p w:rsidR="002C70C8" w:rsidRPr="00E57ADE" w:rsidRDefault="002C70C8" w:rsidP="002C70C8">
      <w:pPr>
        <w:rPr>
          <w:rFonts w:ascii="Comic Sans MS" w:hAnsi="Comic Sans MS"/>
        </w:rPr>
      </w:pPr>
    </w:p>
    <w:p w:rsidR="002C70C8" w:rsidRPr="00E57ADE" w:rsidRDefault="002C70C8" w:rsidP="002C70C8">
      <w:pPr>
        <w:rPr>
          <w:rFonts w:ascii="Comic Sans MS" w:hAnsi="Comic Sans MS"/>
        </w:rPr>
      </w:pPr>
      <w:proofErr w:type="spellStart"/>
      <w:r w:rsidRPr="00E57ADE">
        <w:rPr>
          <w:rFonts w:ascii="Comic Sans MS" w:hAnsi="Comic Sans MS"/>
        </w:rPr>
        <w:t>Dobel</w:t>
      </w:r>
      <w:proofErr w:type="spellEnd"/>
      <w:r w:rsidRPr="00E57ADE">
        <w:rPr>
          <w:rFonts w:ascii="Comic Sans MS" w:hAnsi="Comic Sans MS"/>
        </w:rPr>
        <w:t xml:space="preserve"> – April 2</w:t>
      </w:r>
      <w:r w:rsidRPr="00E57ADE">
        <w:rPr>
          <w:rFonts w:ascii="Comic Sans MS" w:hAnsi="Comic Sans MS"/>
          <w:vertAlign w:val="superscript"/>
        </w:rPr>
        <w:t>nd</w:t>
      </w:r>
      <w:r w:rsidRPr="00E57ADE">
        <w:rPr>
          <w:rFonts w:ascii="Comic Sans MS" w:hAnsi="Comic Sans MS"/>
        </w:rPr>
        <w:t xml:space="preserve"> Thanks to the Simms family!</w:t>
      </w:r>
    </w:p>
    <w:p w:rsidR="002C70C8" w:rsidRPr="00E57ADE" w:rsidRDefault="002C70C8" w:rsidP="002C70C8">
      <w:pPr>
        <w:rPr>
          <w:rFonts w:ascii="Comic Sans MS" w:hAnsi="Comic Sans MS"/>
        </w:rPr>
      </w:pPr>
    </w:p>
    <w:p w:rsidR="002C70C8" w:rsidRPr="00E57ADE" w:rsidRDefault="002C70C8" w:rsidP="002C70C8">
      <w:pPr>
        <w:rPr>
          <w:rFonts w:ascii="Comic Sans MS" w:hAnsi="Comic Sans MS"/>
        </w:rPr>
      </w:pPr>
      <w:proofErr w:type="spellStart"/>
      <w:r w:rsidRPr="00E57ADE">
        <w:rPr>
          <w:rFonts w:ascii="Comic Sans MS" w:hAnsi="Comic Sans MS"/>
        </w:rPr>
        <w:t>Odorisio</w:t>
      </w:r>
      <w:proofErr w:type="spellEnd"/>
      <w:r w:rsidRPr="00E57ADE">
        <w:rPr>
          <w:rFonts w:ascii="Comic Sans MS" w:hAnsi="Comic Sans MS"/>
        </w:rPr>
        <w:t xml:space="preserve"> – April 16</w:t>
      </w:r>
      <w:r w:rsidRPr="00E57ADE">
        <w:rPr>
          <w:rFonts w:ascii="Comic Sans MS" w:hAnsi="Comic Sans MS"/>
          <w:vertAlign w:val="superscript"/>
        </w:rPr>
        <w:t>th</w:t>
      </w:r>
      <w:r w:rsidRPr="00E57ADE">
        <w:rPr>
          <w:rFonts w:ascii="Comic Sans MS" w:hAnsi="Comic Sans MS"/>
        </w:rPr>
        <w:t xml:space="preserve"> Thanks to the </w:t>
      </w:r>
      <w:proofErr w:type="spellStart"/>
      <w:r w:rsidRPr="00E57ADE">
        <w:rPr>
          <w:rFonts w:ascii="Comic Sans MS" w:hAnsi="Comic Sans MS"/>
        </w:rPr>
        <w:t>Drvol</w:t>
      </w:r>
      <w:proofErr w:type="spellEnd"/>
      <w:r w:rsidRPr="00E57ADE">
        <w:rPr>
          <w:rFonts w:ascii="Comic Sans MS" w:hAnsi="Comic Sans MS"/>
        </w:rPr>
        <w:t xml:space="preserve"> family!</w:t>
      </w:r>
    </w:p>
    <w:p w:rsidR="002C70C8" w:rsidRPr="00E57ADE" w:rsidRDefault="002C70C8" w:rsidP="002C70C8">
      <w:pPr>
        <w:rPr>
          <w:rFonts w:ascii="Comic Sans MS" w:hAnsi="Comic Sans MS"/>
        </w:rPr>
      </w:pPr>
    </w:p>
    <w:p w:rsidR="002C70C8" w:rsidRPr="00E57ADE" w:rsidRDefault="002C70C8" w:rsidP="002C70C8">
      <w:pPr>
        <w:rPr>
          <w:rFonts w:ascii="Comic Sans MS" w:hAnsi="Comic Sans MS"/>
        </w:rPr>
      </w:pPr>
      <w:proofErr w:type="spellStart"/>
      <w:r w:rsidRPr="00E57ADE">
        <w:rPr>
          <w:rFonts w:ascii="Comic Sans MS" w:hAnsi="Comic Sans MS"/>
        </w:rPr>
        <w:t>Kretz</w:t>
      </w:r>
      <w:proofErr w:type="spellEnd"/>
      <w:r w:rsidRPr="00E57ADE">
        <w:rPr>
          <w:rFonts w:ascii="Comic Sans MS" w:hAnsi="Comic Sans MS"/>
        </w:rPr>
        <w:t xml:space="preserve"> – April 11</w:t>
      </w:r>
      <w:r w:rsidRPr="00E57ADE">
        <w:rPr>
          <w:rFonts w:ascii="Comic Sans MS" w:hAnsi="Comic Sans MS"/>
          <w:vertAlign w:val="superscript"/>
        </w:rPr>
        <w:t>th</w:t>
      </w:r>
      <w:r w:rsidRPr="00E57ADE">
        <w:rPr>
          <w:rFonts w:ascii="Comic Sans MS" w:hAnsi="Comic Sans MS"/>
        </w:rPr>
        <w:t xml:space="preserve"> Thanks to the Panzer family!!!</w:t>
      </w:r>
    </w:p>
    <w:p w:rsidR="002C70C8" w:rsidRPr="002C70C8" w:rsidRDefault="002C70C8" w:rsidP="002C70C8">
      <w:pPr>
        <w:rPr>
          <w:rFonts w:ascii="Comic Sans MS" w:hAnsi="Comic Sans MS"/>
          <w:color w:val="FF0000"/>
        </w:rPr>
      </w:pPr>
    </w:p>
    <w:p w:rsidR="002C70C8" w:rsidRPr="002C70C8" w:rsidRDefault="002C70C8" w:rsidP="002C70C8">
      <w:pPr>
        <w:rPr>
          <w:rFonts w:ascii="Comic Sans MS" w:hAnsi="Comic Sans MS"/>
          <w:b/>
          <w:color w:val="FF0000"/>
        </w:rPr>
      </w:pPr>
    </w:p>
    <w:p w:rsidR="002C70C8" w:rsidRPr="003D28E4" w:rsidRDefault="002C70C8" w:rsidP="002C70C8">
      <w:pPr>
        <w:rPr>
          <w:rFonts w:ascii="Comic Sans MS" w:hAnsi="Comic Sans MS"/>
        </w:rPr>
      </w:pPr>
      <w:r w:rsidRPr="003D28E4">
        <w:rPr>
          <w:rFonts w:ascii="Comic Sans MS" w:hAnsi="Comic Sans MS"/>
          <w:b/>
        </w:rPr>
        <w:t xml:space="preserve">Pennies for Patients – </w:t>
      </w:r>
      <w:r w:rsidRPr="003D28E4">
        <w:rPr>
          <w:rFonts w:ascii="Comic Sans MS" w:hAnsi="Comic Sans MS"/>
        </w:rPr>
        <w:t xml:space="preserve">If you haven’t </w:t>
      </w:r>
      <w:proofErr w:type="gramStart"/>
      <w:r w:rsidRPr="003D28E4">
        <w:rPr>
          <w:rFonts w:ascii="Comic Sans MS" w:hAnsi="Comic Sans MS"/>
        </w:rPr>
        <w:t>already,</w:t>
      </w:r>
      <w:proofErr w:type="gramEnd"/>
      <w:r w:rsidRPr="003D28E4">
        <w:rPr>
          <w:rFonts w:ascii="Comic Sans MS" w:hAnsi="Comic Sans MS"/>
        </w:rPr>
        <w:t xml:space="preserve"> start saving those pennies!!!  The student council is collecting pennies for the Leukemia and Lymphoma Society.  All of the money helps families who have a child suffering from cancer.  The penny drive continues until April 13</w:t>
      </w:r>
      <w:r w:rsidRPr="003D28E4">
        <w:rPr>
          <w:rFonts w:ascii="Comic Sans MS" w:hAnsi="Comic Sans MS"/>
          <w:vertAlign w:val="superscript"/>
        </w:rPr>
        <w:t>th</w:t>
      </w:r>
      <w:r w:rsidRPr="003D28E4">
        <w:rPr>
          <w:rFonts w:ascii="Comic Sans MS" w:hAnsi="Comic Sans MS"/>
        </w:rPr>
        <w:t xml:space="preserve">.  Each class is competing in who can gain the most “weight” in coins, so feel free to bring in any whatever you can. We weighed 100 pennies and found out that it weighs 9 oz. So for every dollar you bring in, your class will gain 9 oz. in weight.  Last year we brought in over 3500 lbs. of coins Please consider having your child complete a few extra jobs at home to earn some money to contribute to this worthy cause.  </w:t>
      </w:r>
    </w:p>
    <w:p w:rsidR="002C70C8" w:rsidRPr="002C70C8" w:rsidRDefault="002C70C8" w:rsidP="002C70C8">
      <w:pPr>
        <w:rPr>
          <w:rFonts w:ascii="Comic Sans MS" w:hAnsi="Comic Sans MS"/>
          <w:b/>
          <w:color w:val="FF0000"/>
        </w:rPr>
      </w:pPr>
    </w:p>
    <w:p w:rsidR="002C70C8" w:rsidRPr="002C70C8" w:rsidRDefault="002C70C8" w:rsidP="002C70C8">
      <w:pPr>
        <w:rPr>
          <w:rFonts w:ascii="Comic Sans MS" w:hAnsi="Comic Sans MS"/>
          <w:color w:val="FF0000"/>
        </w:rPr>
      </w:pPr>
    </w:p>
    <w:p w:rsidR="002C70C8" w:rsidRPr="00EE7715" w:rsidRDefault="002C70C8" w:rsidP="002C70C8">
      <w:pPr>
        <w:rPr>
          <w:rFonts w:ascii="Comic Sans MS" w:hAnsi="Comic Sans MS"/>
          <w:b/>
        </w:rPr>
      </w:pPr>
      <w:r w:rsidRPr="00EE7715">
        <w:rPr>
          <w:rFonts w:ascii="Comic Sans MS" w:hAnsi="Comic Sans MS"/>
          <w:b/>
        </w:rPr>
        <w:t xml:space="preserve">AR Goals/Book Orders: </w:t>
      </w:r>
    </w:p>
    <w:p w:rsidR="002C70C8" w:rsidRPr="00EE7715" w:rsidRDefault="003D28E4" w:rsidP="003D28E4">
      <w:pPr>
        <w:rPr>
          <w:rFonts w:ascii="Comic Sans MS" w:hAnsi="Comic Sans MS"/>
        </w:rPr>
      </w:pPr>
      <w:r w:rsidRPr="00EE7715">
        <w:rPr>
          <w:rFonts w:ascii="Comic Sans MS" w:hAnsi="Comic Sans MS"/>
        </w:rPr>
        <w:t>4</w:t>
      </w:r>
      <w:r w:rsidRPr="00EE7715">
        <w:rPr>
          <w:rFonts w:ascii="Comic Sans MS" w:hAnsi="Comic Sans MS"/>
          <w:vertAlign w:val="superscript"/>
        </w:rPr>
        <w:t>th</w:t>
      </w:r>
      <w:r w:rsidRPr="00EE7715">
        <w:rPr>
          <w:rFonts w:ascii="Comic Sans MS" w:hAnsi="Comic Sans MS"/>
        </w:rPr>
        <w:t xml:space="preserve"> Quarter AR goals have been set.  All points are due by May 18</w:t>
      </w:r>
      <w:r w:rsidRPr="00EE7715">
        <w:rPr>
          <w:rFonts w:ascii="Comic Sans MS" w:hAnsi="Comic Sans MS"/>
          <w:vertAlign w:val="superscript"/>
        </w:rPr>
        <w:t>th</w:t>
      </w:r>
      <w:r w:rsidRPr="00EE7715">
        <w:rPr>
          <w:rFonts w:ascii="Comic Sans MS" w:hAnsi="Comic Sans MS"/>
        </w:rPr>
        <w:t>.  Our students have really worked hard and have done an outstanding job in reading!!  Way to go!!!</w:t>
      </w:r>
    </w:p>
    <w:p w:rsidR="002C70C8" w:rsidRPr="00EE7715" w:rsidRDefault="002C70C8" w:rsidP="002C70C8">
      <w:pPr>
        <w:rPr>
          <w:rFonts w:ascii="Comic Sans MS" w:hAnsi="Comic Sans MS"/>
        </w:rPr>
      </w:pPr>
    </w:p>
    <w:p w:rsidR="002C70C8" w:rsidRPr="00EE7715" w:rsidRDefault="002C70C8" w:rsidP="002C70C8">
      <w:pPr>
        <w:rPr>
          <w:rFonts w:ascii="Comic Sans MS" w:hAnsi="Comic Sans MS"/>
        </w:rPr>
      </w:pPr>
      <w:r w:rsidRPr="00EE7715">
        <w:rPr>
          <w:rFonts w:ascii="Comic Sans MS" w:hAnsi="Comic Sans MS"/>
        </w:rPr>
        <w:t xml:space="preserve">Book Orders were sent home last week.  You can view catalogs at </w:t>
      </w:r>
      <w:hyperlink r:id="rId5" w:history="1">
        <w:r w:rsidRPr="00EE7715">
          <w:rPr>
            <w:rStyle w:val="Hyperlink"/>
            <w:rFonts w:ascii="Comic Sans MS" w:hAnsi="Comic Sans MS"/>
            <w:color w:val="auto"/>
          </w:rPr>
          <w:t>www.scholastic.com/bookclubs</w:t>
        </w:r>
      </w:hyperlink>
      <w:r w:rsidRPr="00EE7715">
        <w:rPr>
          <w:rFonts w:ascii="Comic Sans MS" w:hAnsi="Comic Sans MS"/>
        </w:rPr>
        <w:t xml:space="preserve">  the class activation code is HYMV8.  Orders are Due April 28</w:t>
      </w:r>
      <w:r w:rsidRPr="00EE7715">
        <w:rPr>
          <w:rFonts w:ascii="Comic Sans MS" w:hAnsi="Comic Sans MS"/>
          <w:vertAlign w:val="superscript"/>
        </w:rPr>
        <w:t>th</w:t>
      </w:r>
      <w:r w:rsidRPr="00EE7715">
        <w:rPr>
          <w:rFonts w:ascii="Comic Sans MS" w:hAnsi="Comic Sans MS"/>
        </w:rPr>
        <w:t xml:space="preserve">.  If you need a book prior to that and are ordering on-line, please send me a separate e-mail and I will submit that order for you separately.  </w:t>
      </w:r>
    </w:p>
    <w:p w:rsidR="002C70C8" w:rsidRPr="002C70C8" w:rsidRDefault="002C70C8" w:rsidP="002C70C8">
      <w:pPr>
        <w:rPr>
          <w:rFonts w:ascii="Comic Sans MS" w:hAnsi="Comic Sans MS"/>
          <w:color w:val="FF0000"/>
        </w:rPr>
      </w:pPr>
    </w:p>
    <w:p w:rsidR="002C70C8" w:rsidRPr="002C70C8" w:rsidRDefault="002C70C8" w:rsidP="002C70C8">
      <w:pPr>
        <w:rPr>
          <w:rFonts w:ascii="Comic Sans MS" w:hAnsi="Comic Sans MS"/>
          <w:color w:val="FF0000"/>
        </w:rPr>
      </w:pPr>
    </w:p>
    <w:p w:rsidR="002C70C8" w:rsidRPr="003D28E4" w:rsidRDefault="002C70C8" w:rsidP="002C70C8">
      <w:pPr>
        <w:rPr>
          <w:rFonts w:ascii="Comic Sans MS" w:hAnsi="Comic Sans MS"/>
          <w:b/>
          <w:sz w:val="32"/>
          <w:szCs w:val="32"/>
        </w:rPr>
      </w:pPr>
      <w:r w:rsidRPr="003D28E4">
        <w:rPr>
          <w:rFonts w:ascii="Comic Sans MS" w:hAnsi="Comic Sans MS"/>
          <w:b/>
          <w:sz w:val="32"/>
          <w:szCs w:val="32"/>
        </w:rPr>
        <w:t xml:space="preserve">COMING THIS WEEK: </w:t>
      </w:r>
    </w:p>
    <w:p w:rsidR="002C70C8" w:rsidRPr="003D28E4" w:rsidRDefault="002C70C8" w:rsidP="002C70C8">
      <w:pPr>
        <w:rPr>
          <w:rFonts w:ascii="Comic Sans MS" w:hAnsi="Comic Sans MS"/>
          <w:b/>
        </w:rPr>
      </w:pPr>
      <w:r w:rsidRPr="003D28E4">
        <w:rPr>
          <w:rFonts w:ascii="Comic Sans MS" w:hAnsi="Comic Sans MS"/>
          <w:b/>
        </w:rPr>
        <w:t>Period 1 Reading</w:t>
      </w:r>
    </w:p>
    <w:p w:rsidR="003D28E4" w:rsidRPr="003D28E4" w:rsidRDefault="003D28E4" w:rsidP="002C70C8">
      <w:pPr>
        <w:rPr>
          <w:rFonts w:ascii="Comic Sans MS" w:hAnsi="Comic Sans MS"/>
        </w:rPr>
      </w:pPr>
      <w:r w:rsidRPr="003D28E4">
        <w:rPr>
          <w:rFonts w:ascii="Comic Sans MS" w:hAnsi="Comic Sans MS"/>
        </w:rPr>
        <w:t xml:space="preserve">We are starting </w:t>
      </w:r>
      <w:proofErr w:type="spellStart"/>
      <w:r w:rsidRPr="003D28E4">
        <w:rPr>
          <w:rFonts w:ascii="Comic Sans MS" w:hAnsi="Comic Sans MS"/>
        </w:rPr>
        <w:t>Vocab</w:t>
      </w:r>
      <w:proofErr w:type="spellEnd"/>
      <w:r w:rsidRPr="003D28E4">
        <w:rPr>
          <w:rFonts w:ascii="Comic Sans MS" w:hAnsi="Comic Sans MS"/>
        </w:rPr>
        <w:t xml:space="preserve"> Unit 12.  Students have really been doing a great job in knowing the routine.  We will have the Unit 12 test on April 13</w:t>
      </w:r>
      <w:r w:rsidRPr="003D28E4">
        <w:rPr>
          <w:rFonts w:ascii="Comic Sans MS" w:hAnsi="Comic Sans MS"/>
          <w:vertAlign w:val="superscript"/>
        </w:rPr>
        <w:t>th</w:t>
      </w:r>
      <w:r w:rsidRPr="003D28E4">
        <w:rPr>
          <w:rFonts w:ascii="Comic Sans MS" w:hAnsi="Comic Sans MS"/>
        </w:rPr>
        <w:t xml:space="preserve">.  </w:t>
      </w:r>
    </w:p>
    <w:p w:rsidR="003D28E4" w:rsidRPr="003D28E4" w:rsidRDefault="003D28E4" w:rsidP="002C70C8">
      <w:pPr>
        <w:rPr>
          <w:rFonts w:ascii="Comic Sans MS" w:hAnsi="Comic Sans MS"/>
        </w:rPr>
      </w:pPr>
      <w:r w:rsidRPr="003D28E4">
        <w:rPr>
          <w:rFonts w:ascii="Comic Sans MS" w:hAnsi="Comic Sans MS"/>
        </w:rPr>
        <w:t xml:space="preserve">We will continue this week with our Literature books and recognizing literature terms in short stories.  Many of the literature terms we have gone over, but are now going “deeper” into the meanings.  </w:t>
      </w:r>
    </w:p>
    <w:p w:rsidR="002C70C8" w:rsidRPr="002C70C8" w:rsidRDefault="002C70C8" w:rsidP="002C70C8">
      <w:pPr>
        <w:rPr>
          <w:rFonts w:ascii="Comic Sans MS" w:hAnsi="Comic Sans MS"/>
          <w:b/>
          <w:color w:val="FF0000"/>
        </w:rPr>
      </w:pPr>
    </w:p>
    <w:p w:rsidR="002C70C8" w:rsidRPr="003D28E4" w:rsidRDefault="002C70C8" w:rsidP="002C70C8">
      <w:pPr>
        <w:rPr>
          <w:rFonts w:ascii="Comic Sans MS" w:hAnsi="Comic Sans MS"/>
          <w:b/>
        </w:rPr>
      </w:pPr>
      <w:r w:rsidRPr="003D28E4">
        <w:rPr>
          <w:rFonts w:ascii="Comic Sans MS" w:hAnsi="Comic Sans MS"/>
          <w:b/>
        </w:rPr>
        <w:t>Reading 2 Reading</w:t>
      </w:r>
    </w:p>
    <w:p w:rsidR="003D28E4" w:rsidRPr="003D28E4" w:rsidRDefault="003D28E4" w:rsidP="003D28E4">
      <w:pPr>
        <w:rPr>
          <w:rFonts w:ascii="Comic Sans MS" w:hAnsi="Comic Sans MS"/>
        </w:rPr>
      </w:pPr>
      <w:r w:rsidRPr="003D28E4">
        <w:rPr>
          <w:rFonts w:ascii="Comic Sans MS" w:hAnsi="Comic Sans MS"/>
        </w:rPr>
        <w:t xml:space="preserve">We are starting </w:t>
      </w:r>
      <w:proofErr w:type="spellStart"/>
      <w:r w:rsidRPr="003D28E4">
        <w:rPr>
          <w:rFonts w:ascii="Comic Sans MS" w:hAnsi="Comic Sans MS"/>
        </w:rPr>
        <w:t>Vocab</w:t>
      </w:r>
      <w:proofErr w:type="spellEnd"/>
      <w:r w:rsidRPr="003D28E4">
        <w:rPr>
          <w:rFonts w:ascii="Comic Sans MS" w:hAnsi="Comic Sans MS"/>
        </w:rPr>
        <w:t xml:space="preserve"> Unit 12.  Students have really been doing a great job in knowing the routine.  We will have the Unit 12 test on April 13</w:t>
      </w:r>
      <w:r w:rsidRPr="003D28E4">
        <w:rPr>
          <w:rFonts w:ascii="Comic Sans MS" w:hAnsi="Comic Sans MS"/>
          <w:vertAlign w:val="superscript"/>
        </w:rPr>
        <w:t>th</w:t>
      </w:r>
      <w:r w:rsidRPr="003D28E4">
        <w:rPr>
          <w:rFonts w:ascii="Comic Sans MS" w:hAnsi="Comic Sans MS"/>
        </w:rPr>
        <w:t xml:space="preserve">.  </w:t>
      </w:r>
    </w:p>
    <w:p w:rsidR="002C70C8" w:rsidRPr="003D28E4" w:rsidRDefault="002C70C8" w:rsidP="002C70C8">
      <w:pPr>
        <w:rPr>
          <w:rFonts w:ascii="Comic Sans MS" w:hAnsi="Comic Sans MS"/>
        </w:rPr>
      </w:pPr>
      <w:r w:rsidRPr="003D28E4">
        <w:rPr>
          <w:rFonts w:ascii="Comic Sans MS" w:hAnsi="Comic Sans MS"/>
        </w:rPr>
        <w:t xml:space="preserve">We will continue to work in our Literature book and focus on literature terms, recognizing these within a story and applying these terms to written work.  </w:t>
      </w:r>
    </w:p>
    <w:p w:rsidR="002C70C8" w:rsidRPr="003D28E4" w:rsidRDefault="002C70C8" w:rsidP="002C70C8">
      <w:pPr>
        <w:rPr>
          <w:rFonts w:ascii="Comic Sans MS" w:hAnsi="Comic Sans MS"/>
        </w:rPr>
      </w:pPr>
      <w:r w:rsidRPr="003D28E4">
        <w:rPr>
          <w:rFonts w:ascii="Comic Sans MS" w:hAnsi="Comic Sans MS"/>
        </w:rPr>
        <w:t xml:space="preserve">Don’t forget to read!!  </w:t>
      </w:r>
    </w:p>
    <w:p w:rsidR="002C70C8" w:rsidRPr="003D28E4" w:rsidRDefault="002C70C8" w:rsidP="002C70C8">
      <w:pPr>
        <w:rPr>
          <w:rFonts w:ascii="Comic Sans MS" w:hAnsi="Comic Sans MS"/>
        </w:rPr>
      </w:pPr>
    </w:p>
    <w:p w:rsidR="002C70C8" w:rsidRPr="003D28E4" w:rsidRDefault="002C70C8" w:rsidP="002C70C8">
      <w:pPr>
        <w:rPr>
          <w:rFonts w:ascii="Comic Sans MS" w:hAnsi="Comic Sans MS"/>
          <w:b/>
        </w:rPr>
      </w:pPr>
      <w:r w:rsidRPr="003D28E4">
        <w:rPr>
          <w:rFonts w:ascii="Comic Sans MS" w:hAnsi="Comic Sans MS"/>
          <w:b/>
        </w:rPr>
        <w:t>Period 6 Reading</w:t>
      </w:r>
    </w:p>
    <w:p w:rsidR="003D28E4" w:rsidRPr="003D28E4" w:rsidRDefault="003D28E4" w:rsidP="003D28E4">
      <w:pPr>
        <w:rPr>
          <w:rFonts w:ascii="Comic Sans MS" w:hAnsi="Comic Sans MS"/>
        </w:rPr>
      </w:pPr>
      <w:r w:rsidRPr="003D28E4">
        <w:rPr>
          <w:rFonts w:ascii="Comic Sans MS" w:hAnsi="Comic Sans MS"/>
        </w:rPr>
        <w:t xml:space="preserve">We are starting </w:t>
      </w:r>
      <w:proofErr w:type="spellStart"/>
      <w:r w:rsidRPr="003D28E4">
        <w:rPr>
          <w:rFonts w:ascii="Comic Sans MS" w:hAnsi="Comic Sans MS"/>
        </w:rPr>
        <w:t>Vocab</w:t>
      </w:r>
      <w:proofErr w:type="spellEnd"/>
      <w:r w:rsidRPr="003D28E4">
        <w:rPr>
          <w:rFonts w:ascii="Comic Sans MS" w:hAnsi="Comic Sans MS"/>
        </w:rPr>
        <w:t xml:space="preserve"> Unit 12.  Students have really been doing a great job in knowing the routine.  We will have the Unit 12 test on April 13</w:t>
      </w:r>
      <w:r w:rsidRPr="003D28E4">
        <w:rPr>
          <w:rFonts w:ascii="Comic Sans MS" w:hAnsi="Comic Sans MS"/>
          <w:vertAlign w:val="superscript"/>
        </w:rPr>
        <w:t>th</w:t>
      </w:r>
      <w:r w:rsidRPr="003D28E4">
        <w:rPr>
          <w:rFonts w:ascii="Comic Sans MS" w:hAnsi="Comic Sans MS"/>
        </w:rPr>
        <w:t xml:space="preserve">.  </w:t>
      </w:r>
    </w:p>
    <w:p w:rsidR="003D28E4" w:rsidRPr="003D28E4" w:rsidRDefault="003D28E4" w:rsidP="002C70C8">
      <w:pPr>
        <w:rPr>
          <w:rFonts w:ascii="Comic Sans MS" w:hAnsi="Comic Sans MS"/>
        </w:rPr>
      </w:pPr>
    </w:p>
    <w:p w:rsidR="002C70C8" w:rsidRPr="003D28E4" w:rsidRDefault="003D28E4" w:rsidP="002C70C8">
      <w:pPr>
        <w:rPr>
          <w:rFonts w:ascii="Comic Sans MS" w:hAnsi="Comic Sans MS"/>
        </w:rPr>
      </w:pPr>
      <w:r w:rsidRPr="003D28E4">
        <w:rPr>
          <w:rFonts w:ascii="Comic Sans MS" w:hAnsi="Comic Sans MS"/>
        </w:rPr>
        <w:t xml:space="preserve">Part 1 of the </w:t>
      </w:r>
      <w:proofErr w:type="spellStart"/>
      <w:r w:rsidRPr="003D28E4">
        <w:rPr>
          <w:rFonts w:ascii="Comic Sans MS" w:hAnsi="Comic Sans MS"/>
        </w:rPr>
        <w:t>webquest</w:t>
      </w:r>
      <w:proofErr w:type="spellEnd"/>
      <w:r w:rsidRPr="003D28E4">
        <w:rPr>
          <w:rFonts w:ascii="Comic Sans MS" w:hAnsi="Comic Sans MS"/>
        </w:rPr>
        <w:t xml:space="preserve"> is due on Wednesday.  </w:t>
      </w:r>
      <w:r w:rsidR="002C70C8" w:rsidRPr="003D28E4">
        <w:rPr>
          <w:rFonts w:ascii="Comic Sans MS" w:hAnsi="Comic Sans MS"/>
        </w:rPr>
        <w:t>We will continue reading chapters and answering questions related to chapter sections.  Due dates were handed out last week.  Please note that due dates may be adjusted accordingly due to schedule changes.  The AR test, Shield and Blazon are due April 17</w:t>
      </w:r>
      <w:r w:rsidR="002C70C8" w:rsidRPr="003D28E4">
        <w:rPr>
          <w:rFonts w:ascii="Comic Sans MS" w:hAnsi="Comic Sans MS"/>
          <w:vertAlign w:val="superscript"/>
        </w:rPr>
        <w:t>th</w:t>
      </w:r>
      <w:r w:rsidR="002C70C8" w:rsidRPr="003D28E4">
        <w:rPr>
          <w:rFonts w:ascii="Comic Sans MS" w:hAnsi="Comic Sans MS"/>
        </w:rPr>
        <w:t xml:space="preserve">.  </w:t>
      </w:r>
    </w:p>
    <w:p w:rsidR="002C70C8" w:rsidRPr="003D28E4" w:rsidRDefault="002C70C8" w:rsidP="002C70C8">
      <w:pPr>
        <w:rPr>
          <w:rFonts w:ascii="Comic Sans MS" w:hAnsi="Comic Sans MS"/>
        </w:rPr>
      </w:pPr>
      <w:r w:rsidRPr="003D28E4">
        <w:rPr>
          <w:rFonts w:ascii="Comic Sans MS" w:hAnsi="Comic Sans MS"/>
        </w:rPr>
        <w:t>Don’t forget to read!!</w:t>
      </w:r>
    </w:p>
    <w:p w:rsidR="002C70C8" w:rsidRPr="002C70C8" w:rsidRDefault="002C70C8" w:rsidP="002C70C8">
      <w:pPr>
        <w:rPr>
          <w:rFonts w:ascii="Comic Sans MS" w:hAnsi="Comic Sans MS"/>
          <w:b/>
          <w:color w:val="FF0000"/>
        </w:rPr>
      </w:pPr>
    </w:p>
    <w:p w:rsidR="00EE7715" w:rsidRPr="00EE7715" w:rsidRDefault="002C70C8" w:rsidP="00EE7715">
      <w:pPr>
        <w:rPr>
          <w:rFonts w:ascii="Comic Sans MS" w:hAnsi="Comic Sans MS"/>
          <w:b/>
        </w:rPr>
      </w:pPr>
      <w:r w:rsidRPr="00EE7715">
        <w:rPr>
          <w:rFonts w:ascii="Comic Sans MS" w:hAnsi="Comic Sans MS"/>
          <w:b/>
        </w:rPr>
        <w:t xml:space="preserve">Science </w:t>
      </w:r>
    </w:p>
    <w:p w:rsidR="002C70C8" w:rsidRPr="00EE7715" w:rsidRDefault="00EE7715" w:rsidP="00EE7715">
      <w:pPr>
        <w:rPr>
          <w:rFonts w:ascii="Comic Sans MS" w:hAnsi="Comic Sans MS"/>
          <w:b/>
        </w:rPr>
      </w:pPr>
      <w:r w:rsidRPr="00EE7715">
        <w:rPr>
          <w:rFonts w:ascii="Comic Sans MS" w:hAnsi="Comic Sans MS"/>
        </w:rPr>
        <w:t xml:space="preserve">We moved on to Chapter 4, Inside the Earth the middle of last week and will finish up this week.  We will have a notebook Quiz on Tuesday over this section.  Students should use their books as reference throughout this unit.  </w:t>
      </w:r>
    </w:p>
    <w:p w:rsidR="002C70C8" w:rsidRPr="00E57ADE" w:rsidRDefault="002C70C8" w:rsidP="002C70C8">
      <w:pPr>
        <w:pStyle w:val="Default"/>
        <w:rPr>
          <w:rFonts w:ascii="Comic Sans MS" w:hAnsi="Comic Sans MS"/>
          <w:color w:val="auto"/>
        </w:rPr>
      </w:pPr>
    </w:p>
    <w:p w:rsidR="002C70C8" w:rsidRPr="00E57ADE" w:rsidRDefault="002C70C8" w:rsidP="002C70C8">
      <w:pPr>
        <w:rPr>
          <w:rFonts w:ascii="Comic Sans MS" w:hAnsi="Comic Sans MS"/>
          <w:b/>
        </w:rPr>
      </w:pPr>
      <w:r w:rsidRPr="00E57ADE">
        <w:rPr>
          <w:rFonts w:ascii="Comic Sans MS" w:hAnsi="Comic Sans MS"/>
          <w:b/>
        </w:rPr>
        <w:lastRenderedPageBreak/>
        <w:t>English:</w:t>
      </w:r>
    </w:p>
    <w:p w:rsidR="00E57ADE" w:rsidRPr="00E57ADE" w:rsidRDefault="00E57ADE" w:rsidP="002C70C8">
      <w:pPr>
        <w:rPr>
          <w:rFonts w:ascii="Comic Sans MS" w:hAnsi="Comic Sans MS"/>
        </w:rPr>
      </w:pPr>
      <w:r w:rsidRPr="00E57ADE">
        <w:rPr>
          <w:rFonts w:ascii="Comic Sans MS" w:hAnsi="Comic Sans MS"/>
        </w:rPr>
        <w:t>Now that we are finished with our Young Author’s projects, we continue to move through Unit 13 in our textbook.  This week we will be focusing on double negatives and distinguishing between adverbs and adjectives.  Don’t forget that the English book can be found online if your student doesn’t want to lug home their book each night.  I would suggest making sure you can access everything before counting on the website, but it is a great resource for the students.</w:t>
      </w:r>
    </w:p>
    <w:p w:rsidR="002C70C8" w:rsidRPr="002C70C8" w:rsidRDefault="002C70C8" w:rsidP="002C70C8">
      <w:pPr>
        <w:rPr>
          <w:color w:val="FF0000"/>
        </w:rPr>
      </w:pPr>
    </w:p>
    <w:p w:rsidR="002C70C8" w:rsidRPr="00E57ADE" w:rsidRDefault="002C70C8" w:rsidP="002C70C8">
      <w:pPr>
        <w:rPr>
          <w:rFonts w:ascii="Comic Sans MS" w:eastAsia="Calibri" w:hAnsi="Comic Sans MS"/>
          <w:b/>
          <w:szCs w:val="22"/>
        </w:rPr>
      </w:pPr>
      <w:r w:rsidRPr="00E57ADE">
        <w:rPr>
          <w:rFonts w:ascii="Comic Sans MS" w:eastAsia="Calibri" w:hAnsi="Comic Sans MS"/>
          <w:b/>
          <w:szCs w:val="22"/>
        </w:rPr>
        <w:t>Religion:</w:t>
      </w:r>
    </w:p>
    <w:p w:rsidR="002C70C8" w:rsidRPr="00E57ADE" w:rsidRDefault="00E57ADE" w:rsidP="002C70C8">
      <w:pPr>
        <w:rPr>
          <w:rFonts w:ascii="Comic Sans MS" w:hAnsi="Comic Sans MS"/>
          <w:i/>
        </w:rPr>
      </w:pPr>
      <w:r w:rsidRPr="00E57ADE">
        <w:rPr>
          <w:rFonts w:ascii="Comic Sans MS" w:hAnsi="Comic Sans MS"/>
        </w:rPr>
        <w:t>We will be helping out with the Stations of the Cross on Wednesday of this week.  As Father goes around to each station and reads, some of our 6</w:t>
      </w:r>
      <w:r w:rsidRPr="00E57ADE">
        <w:rPr>
          <w:rFonts w:ascii="Comic Sans MS" w:hAnsi="Comic Sans MS"/>
          <w:vertAlign w:val="superscript"/>
        </w:rPr>
        <w:t>th</w:t>
      </w:r>
      <w:r w:rsidRPr="00E57ADE">
        <w:rPr>
          <w:rFonts w:ascii="Comic Sans MS" w:hAnsi="Comic Sans MS"/>
        </w:rPr>
        <w:t xml:space="preserve"> grade students will be acting out the stations.  They have done a great job preparing for this; I look forward to seeing them on Wednesday.  Parents are welcome to join us for this!</w:t>
      </w:r>
      <w:r>
        <w:rPr>
          <w:rFonts w:ascii="Comic Sans MS" w:hAnsi="Comic Sans MS"/>
        </w:rPr>
        <w:t xml:space="preserve">  </w:t>
      </w:r>
    </w:p>
    <w:p w:rsidR="002C70C8" w:rsidRPr="002C70C8" w:rsidRDefault="002C70C8" w:rsidP="002C70C8">
      <w:pPr>
        <w:rPr>
          <w:rFonts w:ascii="Comic Sans MS" w:hAnsi="Comic Sans MS"/>
          <w:b/>
          <w:color w:val="FF0000"/>
        </w:rPr>
      </w:pPr>
    </w:p>
    <w:p w:rsidR="002C70C8" w:rsidRPr="00401568" w:rsidRDefault="002C70C8" w:rsidP="002C70C8">
      <w:pPr>
        <w:rPr>
          <w:rFonts w:ascii="Comic Sans MS" w:hAnsi="Comic Sans MS"/>
          <w:b/>
        </w:rPr>
      </w:pPr>
      <w:r w:rsidRPr="00401568">
        <w:rPr>
          <w:rFonts w:ascii="Comic Sans MS" w:hAnsi="Comic Sans MS"/>
          <w:b/>
        </w:rPr>
        <w:t xml:space="preserve">Social Studies </w:t>
      </w:r>
    </w:p>
    <w:p w:rsidR="002C70C8" w:rsidRPr="00401568" w:rsidRDefault="00401568" w:rsidP="002C70C8">
      <w:pPr>
        <w:rPr>
          <w:rFonts w:ascii="Comic Sans MS" w:hAnsi="Comic Sans MS"/>
        </w:rPr>
      </w:pPr>
      <w:r w:rsidRPr="00401568">
        <w:rPr>
          <w:rFonts w:ascii="Comic Sans MS" w:hAnsi="Comic Sans MS"/>
        </w:rPr>
        <w:t>We will take Monday and Tuesday of this week to review for the chapter 10 test on Wednesday, April 4</w:t>
      </w:r>
      <w:r w:rsidRPr="00401568">
        <w:rPr>
          <w:rFonts w:ascii="Comic Sans MS" w:hAnsi="Comic Sans MS"/>
          <w:vertAlign w:val="superscript"/>
        </w:rPr>
        <w:t>th</w:t>
      </w:r>
      <w:r w:rsidRPr="00401568">
        <w:rPr>
          <w:rFonts w:ascii="Comic Sans MS" w:hAnsi="Comic Sans MS"/>
        </w:rPr>
        <w:t>.  Students should be using their note cards, RRGs, note outlines, and quizzes to study.  The will also need to be able to label all provinces and capitals.  They were given a map in the beginning of the unit to use a reference.</w:t>
      </w:r>
      <w:r>
        <w:rPr>
          <w:rFonts w:ascii="Comic Sans MS" w:hAnsi="Comic Sans MS"/>
        </w:rPr>
        <w:t xml:space="preserve">  We will take the Tuesday after Easter break to present their projects, </w:t>
      </w:r>
      <w:proofErr w:type="gramStart"/>
      <w:r>
        <w:rPr>
          <w:rFonts w:ascii="Comic Sans MS" w:hAnsi="Comic Sans MS"/>
        </w:rPr>
        <w:t>then</w:t>
      </w:r>
      <w:proofErr w:type="gramEnd"/>
      <w:r>
        <w:rPr>
          <w:rFonts w:ascii="Comic Sans MS" w:hAnsi="Comic Sans MS"/>
        </w:rPr>
        <w:t xml:space="preserve"> we will move onto Latin America!</w:t>
      </w:r>
      <w:r w:rsidRPr="00401568">
        <w:rPr>
          <w:rFonts w:ascii="Comic Sans MS" w:hAnsi="Comic Sans MS"/>
        </w:rPr>
        <w:t xml:space="preserve">   </w:t>
      </w:r>
    </w:p>
    <w:p w:rsidR="002C70C8" w:rsidRPr="00401568" w:rsidRDefault="002C70C8" w:rsidP="002C70C8">
      <w:pPr>
        <w:rPr>
          <w:rFonts w:ascii="Comic Sans MS" w:hAnsi="Comic Sans MS"/>
        </w:rPr>
      </w:pPr>
    </w:p>
    <w:p w:rsidR="002C70C8" w:rsidRPr="00401568" w:rsidRDefault="002C70C8" w:rsidP="002C70C8">
      <w:pPr>
        <w:rPr>
          <w:rFonts w:ascii="Comic Sans MS" w:hAnsi="Comic Sans MS"/>
          <w:i/>
        </w:rPr>
      </w:pPr>
      <w:r w:rsidRPr="00401568">
        <w:rPr>
          <w:rFonts w:ascii="Comic Sans MS" w:hAnsi="Comic Sans MS"/>
          <w:i/>
        </w:rPr>
        <w:t>Ch. 10 Test – Wednesday, April 4</w:t>
      </w:r>
      <w:r w:rsidRPr="00401568">
        <w:rPr>
          <w:rFonts w:ascii="Comic Sans MS" w:hAnsi="Comic Sans MS"/>
          <w:i/>
          <w:vertAlign w:val="superscript"/>
        </w:rPr>
        <w:t>th</w:t>
      </w:r>
      <w:r w:rsidRPr="00401568">
        <w:rPr>
          <w:rFonts w:ascii="Comic Sans MS" w:hAnsi="Comic Sans MS"/>
          <w:i/>
        </w:rPr>
        <w:t xml:space="preserve"> </w:t>
      </w:r>
    </w:p>
    <w:p w:rsidR="00401568" w:rsidRPr="00401568" w:rsidRDefault="00401568" w:rsidP="00401568">
      <w:pPr>
        <w:rPr>
          <w:rFonts w:ascii="Comic Sans MS" w:hAnsi="Comic Sans MS"/>
          <w:i/>
        </w:rPr>
      </w:pPr>
      <w:r w:rsidRPr="00401568">
        <w:rPr>
          <w:rFonts w:ascii="Comic Sans MS" w:hAnsi="Comic Sans MS"/>
          <w:i/>
        </w:rPr>
        <w:t>Canada Tic-</w:t>
      </w:r>
      <w:proofErr w:type="spellStart"/>
      <w:r w:rsidRPr="00401568">
        <w:rPr>
          <w:rFonts w:ascii="Comic Sans MS" w:hAnsi="Comic Sans MS"/>
          <w:i/>
        </w:rPr>
        <w:t>Tac</w:t>
      </w:r>
      <w:proofErr w:type="spellEnd"/>
      <w:r w:rsidRPr="00401568">
        <w:rPr>
          <w:rFonts w:ascii="Comic Sans MS" w:hAnsi="Comic Sans MS"/>
          <w:i/>
        </w:rPr>
        <w:t>-Toe Project – Tuesday, April 10</w:t>
      </w:r>
      <w:r w:rsidRPr="00401568">
        <w:rPr>
          <w:rFonts w:ascii="Comic Sans MS" w:hAnsi="Comic Sans MS"/>
          <w:i/>
          <w:vertAlign w:val="superscript"/>
        </w:rPr>
        <w:t>th</w:t>
      </w:r>
      <w:r w:rsidRPr="00401568">
        <w:rPr>
          <w:rFonts w:ascii="Comic Sans MS" w:hAnsi="Comic Sans MS"/>
          <w:i/>
        </w:rPr>
        <w:t xml:space="preserve">  </w:t>
      </w:r>
    </w:p>
    <w:p w:rsidR="002C70C8" w:rsidRPr="002C70C8" w:rsidRDefault="002C70C8" w:rsidP="002C70C8">
      <w:pPr>
        <w:rPr>
          <w:rFonts w:ascii="Comic Sans MS" w:hAnsi="Comic Sans MS"/>
          <w:i/>
          <w:color w:val="FF0000"/>
        </w:rPr>
      </w:pPr>
    </w:p>
    <w:p w:rsidR="002C70C8" w:rsidRPr="002C70C8" w:rsidRDefault="002C70C8" w:rsidP="002C70C8">
      <w:pPr>
        <w:rPr>
          <w:rFonts w:ascii="Comic Sans MS" w:hAnsi="Comic Sans MS"/>
          <w:color w:val="FF0000"/>
        </w:rPr>
      </w:pPr>
    </w:p>
    <w:p w:rsidR="002C70C8" w:rsidRPr="002F1EC7" w:rsidRDefault="002C70C8" w:rsidP="002C70C8">
      <w:pPr>
        <w:rPr>
          <w:rFonts w:ascii="Comic Sans MS" w:hAnsi="Comic Sans MS"/>
          <w:b/>
        </w:rPr>
      </w:pPr>
      <w:r w:rsidRPr="002F1EC7">
        <w:rPr>
          <w:rFonts w:ascii="Comic Sans MS" w:hAnsi="Comic Sans MS"/>
          <w:b/>
        </w:rPr>
        <w:t xml:space="preserve">Math </w:t>
      </w:r>
    </w:p>
    <w:p w:rsidR="002C70C8" w:rsidRPr="002F1EC7" w:rsidRDefault="002C70C8" w:rsidP="002C70C8">
      <w:pPr>
        <w:rPr>
          <w:rFonts w:ascii="Comic Sans MS" w:hAnsi="Comic Sans MS"/>
          <w:b/>
        </w:rPr>
      </w:pPr>
      <w:r w:rsidRPr="002F1EC7">
        <w:rPr>
          <w:rFonts w:ascii="Comic Sans MS" w:hAnsi="Comic Sans MS"/>
          <w:b/>
        </w:rPr>
        <w:t xml:space="preserve">Period 3 Math </w:t>
      </w:r>
    </w:p>
    <w:p w:rsidR="002C70C8" w:rsidRPr="002F1EC7" w:rsidRDefault="002F1EC7" w:rsidP="002C70C8">
      <w:pPr>
        <w:rPr>
          <w:rFonts w:ascii="Comic Sans MS" w:hAnsi="Comic Sans MS"/>
        </w:rPr>
      </w:pPr>
      <w:r w:rsidRPr="002F1EC7">
        <w:rPr>
          <w:rFonts w:ascii="Comic Sans MS" w:hAnsi="Comic Sans MS"/>
        </w:rPr>
        <w:t xml:space="preserve">This week students will be taking their section 3-7 quiz.  Following </w:t>
      </w:r>
      <w:proofErr w:type="gramStart"/>
      <w:r w:rsidRPr="002F1EC7">
        <w:rPr>
          <w:rFonts w:ascii="Comic Sans MS" w:hAnsi="Comic Sans MS"/>
        </w:rPr>
        <w:t>that students</w:t>
      </w:r>
      <w:proofErr w:type="gramEnd"/>
      <w:r w:rsidRPr="002F1EC7">
        <w:rPr>
          <w:rFonts w:ascii="Comic Sans MS" w:hAnsi="Comic Sans MS"/>
        </w:rPr>
        <w:t xml:space="preserve"> will begin to work on rotations in graphing.</w:t>
      </w:r>
      <w:r w:rsidR="002C70C8" w:rsidRPr="002F1EC7">
        <w:rPr>
          <w:rFonts w:ascii="Comic Sans MS" w:hAnsi="Comic Sans MS"/>
        </w:rPr>
        <w:t xml:space="preserve">  Please remind your student to keep up on their </w:t>
      </w:r>
      <w:proofErr w:type="spellStart"/>
      <w:r w:rsidR="002C70C8" w:rsidRPr="002F1EC7">
        <w:rPr>
          <w:rFonts w:ascii="Comic Sans MS" w:hAnsi="Comic Sans MS"/>
        </w:rPr>
        <w:t>Aleks</w:t>
      </w:r>
      <w:proofErr w:type="spellEnd"/>
      <w:r w:rsidR="002C70C8" w:rsidRPr="002F1EC7">
        <w:rPr>
          <w:rFonts w:ascii="Comic Sans MS" w:hAnsi="Comic Sans MS"/>
        </w:rPr>
        <w:t xml:space="preserve"> minutes each week (80 minutes).  </w:t>
      </w:r>
    </w:p>
    <w:p w:rsidR="002C70C8" w:rsidRPr="002F1EC7" w:rsidRDefault="002C70C8" w:rsidP="002C70C8">
      <w:pPr>
        <w:rPr>
          <w:rFonts w:ascii="Comic Sans MS" w:hAnsi="Comic Sans MS"/>
        </w:rPr>
      </w:pPr>
    </w:p>
    <w:p w:rsidR="002C70C8" w:rsidRPr="002F1EC7" w:rsidRDefault="002C70C8" w:rsidP="002C70C8">
      <w:pPr>
        <w:rPr>
          <w:rFonts w:ascii="Comic Sans MS" w:hAnsi="Comic Sans MS"/>
          <w:i/>
        </w:rPr>
      </w:pPr>
      <w:r w:rsidRPr="002F1EC7">
        <w:rPr>
          <w:rFonts w:ascii="Comic Sans MS" w:hAnsi="Comic Sans MS"/>
          <w:i/>
        </w:rPr>
        <w:t xml:space="preserve">Sec. 3-7 </w:t>
      </w:r>
      <w:proofErr w:type="gramStart"/>
      <w:r w:rsidRPr="002F1EC7">
        <w:rPr>
          <w:rFonts w:ascii="Comic Sans MS" w:hAnsi="Comic Sans MS"/>
          <w:i/>
        </w:rPr>
        <w:t>Quiz</w:t>
      </w:r>
      <w:proofErr w:type="gramEnd"/>
      <w:r w:rsidRPr="002F1EC7">
        <w:rPr>
          <w:rFonts w:ascii="Comic Sans MS" w:hAnsi="Comic Sans MS"/>
          <w:i/>
        </w:rPr>
        <w:t xml:space="preserve"> – </w:t>
      </w:r>
      <w:r w:rsidR="002F1EC7" w:rsidRPr="002F1EC7">
        <w:rPr>
          <w:rFonts w:ascii="Comic Sans MS" w:hAnsi="Comic Sans MS"/>
          <w:i/>
        </w:rPr>
        <w:t>Monday, April 2</w:t>
      </w:r>
      <w:r w:rsidR="002F1EC7" w:rsidRPr="002F1EC7">
        <w:rPr>
          <w:rFonts w:ascii="Comic Sans MS" w:hAnsi="Comic Sans MS"/>
          <w:i/>
          <w:vertAlign w:val="superscript"/>
        </w:rPr>
        <w:t>nd</w:t>
      </w:r>
      <w:r w:rsidR="002F1EC7" w:rsidRPr="002F1EC7">
        <w:rPr>
          <w:rFonts w:ascii="Comic Sans MS" w:hAnsi="Comic Sans MS"/>
          <w:i/>
        </w:rPr>
        <w:t xml:space="preserve"> </w:t>
      </w:r>
    </w:p>
    <w:p w:rsidR="002C70C8" w:rsidRPr="002C70C8" w:rsidRDefault="002C70C8" w:rsidP="002C70C8">
      <w:pPr>
        <w:rPr>
          <w:rFonts w:ascii="Comic Sans MS" w:hAnsi="Comic Sans MS"/>
          <w:color w:val="FF0000"/>
        </w:rPr>
      </w:pPr>
    </w:p>
    <w:p w:rsidR="002C70C8" w:rsidRPr="002F1EC7" w:rsidRDefault="002C70C8" w:rsidP="002C70C8">
      <w:pPr>
        <w:rPr>
          <w:rFonts w:ascii="Comic Sans MS" w:hAnsi="Comic Sans MS"/>
          <w:b/>
        </w:rPr>
      </w:pPr>
      <w:r w:rsidRPr="002F1EC7">
        <w:rPr>
          <w:rFonts w:ascii="Comic Sans MS" w:hAnsi="Comic Sans MS"/>
          <w:b/>
        </w:rPr>
        <w:t xml:space="preserve">Period 5 Math </w:t>
      </w:r>
    </w:p>
    <w:p w:rsidR="002C70C8" w:rsidRPr="002F1EC7" w:rsidRDefault="002F1EC7" w:rsidP="002C70C8">
      <w:pPr>
        <w:rPr>
          <w:rFonts w:ascii="Comic Sans MS" w:hAnsi="Comic Sans MS"/>
        </w:rPr>
      </w:pPr>
      <w:r w:rsidRPr="002F1EC7">
        <w:rPr>
          <w:rFonts w:ascii="Comic Sans MS" w:hAnsi="Comic Sans MS"/>
        </w:rPr>
        <w:t xml:space="preserve">Students will be taking their </w:t>
      </w:r>
      <w:proofErr w:type="spellStart"/>
      <w:r w:rsidRPr="002F1EC7">
        <w:rPr>
          <w:rFonts w:ascii="Comic Sans MS" w:hAnsi="Comic Sans MS"/>
        </w:rPr>
        <w:t>ch</w:t>
      </w:r>
      <w:proofErr w:type="spellEnd"/>
      <w:r w:rsidRPr="002F1EC7">
        <w:rPr>
          <w:rFonts w:ascii="Comic Sans MS" w:hAnsi="Comic Sans MS"/>
        </w:rPr>
        <w:t>. 5 sections 1-5 test Monday, April 2</w:t>
      </w:r>
      <w:r w:rsidRPr="002F1EC7">
        <w:rPr>
          <w:rFonts w:ascii="Comic Sans MS" w:hAnsi="Comic Sans MS"/>
          <w:vertAlign w:val="superscript"/>
        </w:rPr>
        <w:t>nd</w:t>
      </w:r>
      <w:r w:rsidRPr="002F1EC7">
        <w:rPr>
          <w:rFonts w:ascii="Comic Sans MS" w:hAnsi="Comic Sans MS"/>
        </w:rPr>
        <w:t>.  Following that they will be working with shapes and measurements.</w:t>
      </w:r>
      <w:r w:rsidR="002C70C8" w:rsidRPr="002F1EC7">
        <w:rPr>
          <w:rFonts w:ascii="Comic Sans MS" w:hAnsi="Comic Sans MS"/>
        </w:rPr>
        <w:t xml:space="preserve">  Remind your student to keep up on their </w:t>
      </w:r>
      <w:proofErr w:type="spellStart"/>
      <w:r w:rsidR="002C70C8" w:rsidRPr="002F1EC7">
        <w:rPr>
          <w:rFonts w:ascii="Comic Sans MS" w:hAnsi="Comic Sans MS"/>
        </w:rPr>
        <w:t>Aleks</w:t>
      </w:r>
      <w:proofErr w:type="spellEnd"/>
      <w:r w:rsidR="002C70C8" w:rsidRPr="002F1EC7">
        <w:rPr>
          <w:rFonts w:ascii="Comic Sans MS" w:hAnsi="Comic Sans MS"/>
        </w:rPr>
        <w:t xml:space="preserve"> minutes each week (60 minutes).  </w:t>
      </w:r>
    </w:p>
    <w:p w:rsidR="002C70C8" w:rsidRPr="002F1EC7" w:rsidRDefault="002C70C8" w:rsidP="002C70C8">
      <w:pPr>
        <w:rPr>
          <w:rFonts w:ascii="Comic Sans MS" w:hAnsi="Comic Sans MS"/>
        </w:rPr>
      </w:pPr>
    </w:p>
    <w:p w:rsidR="002C70C8" w:rsidRPr="002F1EC7" w:rsidRDefault="002C70C8" w:rsidP="002C70C8">
      <w:pPr>
        <w:rPr>
          <w:rFonts w:ascii="Comic Sans MS" w:hAnsi="Comic Sans MS"/>
          <w:b/>
        </w:rPr>
      </w:pPr>
      <w:r w:rsidRPr="002F1EC7">
        <w:rPr>
          <w:rFonts w:ascii="Comic Sans MS" w:hAnsi="Comic Sans MS"/>
          <w:b/>
        </w:rPr>
        <w:t xml:space="preserve">Period 6 Math </w:t>
      </w:r>
    </w:p>
    <w:p w:rsidR="002C70C8" w:rsidRPr="002F1EC7" w:rsidRDefault="002F1EC7" w:rsidP="002C70C8">
      <w:pPr>
        <w:rPr>
          <w:rFonts w:ascii="Comic Sans MS" w:hAnsi="Comic Sans MS"/>
        </w:rPr>
      </w:pPr>
      <w:r w:rsidRPr="002F1EC7">
        <w:rPr>
          <w:rFonts w:ascii="Comic Sans MS" w:hAnsi="Comic Sans MS"/>
        </w:rPr>
        <w:lastRenderedPageBreak/>
        <w:t>Students will have a review over section 3-8.  Then they will be working on comparing rational numbers.</w:t>
      </w:r>
      <w:r w:rsidR="002C70C8" w:rsidRPr="002F1EC7">
        <w:rPr>
          <w:rFonts w:ascii="Comic Sans MS" w:hAnsi="Comic Sans MS"/>
        </w:rPr>
        <w:t xml:space="preserve">   Please remind your student to keep up on their </w:t>
      </w:r>
      <w:proofErr w:type="spellStart"/>
      <w:r w:rsidR="002C70C8" w:rsidRPr="002F1EC7">
        <w:rPr>
          <w:rFonts w:ascii="Comic Sans MS" w:hAnsi="Comic Sans MS"/>
        </w:rPr>
        <w:t>Aleks</w:t>
      </w:r>
      <w:proofErr w:type="spellEnd"/>
      <w:r w:rsidR="002C70C8" w:rsidRPr="002F1EC7">
        <w:rPr>
          <w:rFonts w:ascii="Comic Sans MS" w:hAnsi="Comic Sans MS"/>
        </w:rPr>
        <w:t xml:space="preserve"> minutes each week (80 minutes).  </w:t>
      </w:r>
    </w:p>
    <w:p w:rsidR="002C70C8" w:rsidRPr="002C70C8" w:rsidRDefault="002C70C8" w:rsidP="002C70C8">
      <w:pPr>
        <w:rPr>
          <w:rFonts w:ascii="Comic Sans MS" w:hAnsi="Comic Sans MS"/>
          <w:color w:val="FF0000"/>
        </w:rPr>
      </w:pPr>
    </w:p>
    <w:p w:rsidR="002C70C8" w:rsidRPr="002C70C8" w:rsidRDefault="002C70C8" w:rsidP="002C70C8">
      <w:pPr>
        <w:rPr>
          <w:rFonts w:ascii="Comic Sans MS" w:hAnsi="Comic Sans MS"/>
          <w:color w:val="FF0000"/>
        </w:rPr>
      </w:pPr>
    </w:p>
    <w:p w:rsidR="002C70C8" w:rsidRPr="002C70C8" w:rsidRDefault="002C70C8" w:rsidP="002C70C8">
      <w:pPr>
        <w:rPr>
          <w:rFonts w:ascii="Comic Sans MS" w:hAnsi="Comic Sans MS"/>
          <w:color w:val="FF0000"/>
        </w:rPr>
      </w:pPr>
    </w:p>
    <w:p w:rsidR="002C70C8" w:rsidRPr="002C70C8" w:rsidRDefault="002C70C8" w:rsidP="002C70C8">
      <w:pPr>
        <w:rPr>
          <w:rFonts w:ascii="Comic Sans MS" w:hAnsi="Comic Sans MS"/>
          <w:color w:val="FF0000"/>
        </w:rPr>
      </w:pPr>
    </w:p>
    <w:p w:rsidR="002C70C8" w:rsidRPr="002C70C8" w:rsidRDefault="002C70C8" w:rsidP="002C70C8">
      <w:pPr>
        <w:rPr>
          <w:color w:val="FF0000"/>
        </w:rPr>
      </w:pPr>
    </w:p>
    <w:p w:rsidR="00C5552F" w:rsidRPr="002C70C8" w:rsidRDefault="00C5552F">
      <w:pPr>
        <w:rPr>
          <w:color w:val="FF0000"/>
        </w:rPr>
      </w:pPr>
    </w:p>
    <w:sectPr w:rsidR="00C5552F" w:rsidRPr="002C70C8" w:rsidSect="00BF52E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70C8"/>
    <w:rsid w:val="002C70C8"/>
    <w:rsid w:val="002F1EC7"/>
    <w:rsid w:val="003D28E4"/>
    <w:rsid w:val="003D62B3"/>
    <w:rsid w:val="00401568"/>
    <w:rsid w:val="007E1E00"/>
    <w:rsid w:val="00B76AD9"/>
    <w:rsid w:val="00BF52A7"/>
    <w:rsid w:val="00BF52E6"/>
    <w:rsid w:val="00C5552F"/>
    <w:rsid w:val="00D07B59"/>
    <w:rsid w:val="00E57ADE"/>
    <w:rsid w:val="00EE7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0C8"/>
    <w:pPr>
      <w:widowControl w:val="0"/>
      <w:autoSpaceDE w:val="0"/>
      <w:autoSpaceDN w:val="0"/>
      <w:adjustRightInd w:val="0"/>
    </w:pPr>
    <w:rPr>
      <w:rFonts w:ascii="Times New Roman PS MT" w:eastAsia="Times New Roman" w:hAnsi="Times New Roman PS MT" w:cs="Times New Roman PS MT"/>
      <w:color w:val="000000"/>
      <w:sz w:val="24"/>
      <w:szCs w:val="24"/>
    </w:rPr>
  </w:style>
  <w:style w:type="character" w:styleId="Hyperlink">
    <w:name w:val="Hyperlink"/>
    <w:basedOn w:val="DefaultParagraphFont"/>
    <w:uiPriority w:val="99"/>
    <w:unhideWhenUsed/>
    <w:rsid w:val="002C70C8"/>
    <w:rPr>
      <w:color w:val="0000FF"/>
      <w:u w:val="single"/>
    </w:rPr>
  </w:style>
  <w:style w:type="paragraph" w:styleId="BalloonText">
    <w:name w:val="Balloon Text"/>
    <w:basedOn w:val="Normal"/>
    <w:link w:val="BalloonTextChar"/>
    <w:uiPriority w:val="99"/>
    <w:semiHidden/>
    <w:unhideWhenUsed/>
    <w:rsid w:val="002C70C8"/>
    <w:rPr>
      <w:rFonts w:ascii="Tahoma" w:hAnsi="Tahoma" w:cs="Tahoma"/>
      <w:sz w:val="16"/>
      <w:szCs w:val="16"/>
    </w:rPr>
  </w:style>
  <w:style w:type="character" w:customStyle="1" w:styleId="BalloonTextChar">
    <w:name w:val="Balloon Text Char"/>
    <w:basedOn w:val="DefaultParagraphFont"/>
    <w:link w:val="BalloonText"/>
    <w:uiPriority w:val="99"/>
    <w:semiHidden/>
    <w:rsid w:val="002C70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lastic.com/bookclubs"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5446</CharactersWithSpaces>
  <SharedDoc>false</SharedDoc>
  <HLinks>
    <vt:vector size="6" baseType="variant">
      <vt:variant>
        <vt:i4>2228287</vt:i4>
      </vt:variant>
      <vt:variant>
        <vt:i4>0</vt:i4>
      </vt:variant>
      <vt:variant>
        <vt:i4>0</vt:i4>
      </vt:variant>
      <vt:variant>
        <vt:i4>5</vt:i4>
      </vt:variant>
      <vt:variant>
        <vt:lpwstr>http://www.scholastic.com/bookclubs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3</cp:revision>
  <dcterms:created xsi:type="dcterms:W3CDTF">2012-03-31T02:28:00Z</dcterms:created>
  <dcterms:modified xsi:type="dcterms:W3CDTF">2012-03-31T02:28:00Z</dcterms:modified>
</cp:coreProperties>
</file>